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45B8" w14:textId="77777777" w:rsidR="00BE2B36" w:rsidRPr="00BE2B36" w:rsidRDefault="00BE2B36" w:rsidP="00BE2B36">
      <w:pPr>
        <w:shd w:val="clear" w:color="auto" w:fill="FFFFFF"/>
        <w:spacing w:after="0" w:line="240" w:lineRule="auto"/>
        <w:jc w:val="center"/>
        <w:rPr>
          <w:rFonts w:ascii="Arial" w:eastAsia="Times New Roman" w:hAnsi="Arial" w:cs="Arial"/>
          <w:color w:val="222222"/>
          <w:sz w:val="24"/>
          <w:szCs w:val="24"/>
        </w:rPr>
      </w:pPr>
      <w:r w:rsidRPr="00BE2B36">
        <w:rPr>
          <w:rFonts w:ascii="Arial" w:eastAsia="Times New Roman" w:hAnsi="Arial" w:cs="Arial"/>
          <w:color w:val="222222"/>
          <w:sz w:val="28"/>
          <w:szCs w:val="28"/>
        </w:rPr>
        <w:t>CAPPN/SIG 31 Meeting</w:t>
      </w:r>
    </w:p>
    <w:p w14:paraId="7FB451B2" w14:textId="77777777" w:rsidR="00BE2B36" w:rsidRPr="00BE2B36" w:rsidRDefault="00BE2B36" w:rsidP="00BE2B36">
      <w:pPr>
        <w:shd w:val="clear" w:color="auto" w:fill="FFFFFF"/>
        <w:spacing w:after="0" w:line="240" w:lineRule="auto"/>
        <w:jc w:val="center"/>
        <w:rPr>
          <w:rFonts w:ascii="Arial" w:eastAsia="Times New Roman" w:hAnsi="Arial" w:cs="Arial"/>
          <w:color w:val="222222"/>
          <w:sz w:val="24"/>
          <w:szCs w:val="24"/>
        </w:rPr>
      </w:pPr>
      <w:r w:rsidRPr="00BE2B36">
        <w:rPr>
          <w:rFonts w:ascii="Arial" w:eastAsia="Times New Roman" w:hAnsi="Arial" w:cs="Arial"/>
          <w:color w:val="222222"/>
          <w:sz w:val="28"/>
          <w:szCs w:val="28"/>
        </w:rPr>
        <w:t xml:space="preserve">March 3, </w:t>
      </w:r>
      <w:proofErr w:type="gramStart"/>
      <w:r w:rsidRPr="00BE2B36">
        <w:rPr>
          <w:rFonts w:ascii="Arial" w:eastAsia="Times New Roman" w:hAnsi="Arial" w:cs="Arial"/>
          <w:color w:val="222222"/>
          <w:sz w:val="28"/>
          <w:szCs w:val="28"/>
        </w:rPr>
        <w:t>2021</w:t>
      </w:r>
      <w:proofErr w:type="gramEnd"/>
      <w:r w:rsidRPr="00BE2B36">
        <w:rPr>
          <w:rFonts w:ascii="Arial" w:eastAsia="Times New Roman" w:hAnsi="Arial" w:cs="Arial"/>
          <w:color w:val="222222"/>
          <w:sz w:val="28"/>
          <w:szCs w:val="28"/>
        </w:rPr>
        <w:t>   7 PM</w:t>
      </w:r>
    </w:p>
    <w:p w14:paraId="43AF2029" w14:textId="77777777" w:rsidR="00BE2B36" w:rsidRPr="00BE2B36" w:rsidRDefault="00BE2B36" w:rsidP="00BE2B36">
      <w:pPr>
        <w:shd w:val="clear" w:color="auto" w:fill="FFFFFF"/>
        <w:spacing w:after="0" w:line="240" w:lineRule="auto"/>
        <w:rPr>
          <w:rFonts w:ascii="Arial" w:eastAsia="Times New Roman" w:hAnsi="Arial" w:cs="Arial"/>
          <w:color w:val="222222"/>
          <w:sz w:val="24"/>
          <w:szCs w:val="24"/>
        </w:rPr>
      </w:pPr>
      <w:r w:rsidRPr="00BE2B36">
        <w:rPr>
          <w:rFonts w:ascii="Arial" w:eastAsia="Times New Roman" w:hAnsi="Arial" w:cs="Arial"/>
          <w:color w:val="222222"/>
          <w:sz w:val="24"/>
          <w:szCs w:val="24"/>
        </w:rPr>
        <w:t>Present: Ruby M, Mary Ann B, Katherine C, Christie T (excused), Karen L (absent), Marlene P, Ronni S (excused), Laura M, Beverly W</w:t>
      </w:r>
    </w:p>
    <w:p w14:paraId="3071A088" w14:textId="77777777" w:rsidR="00BE2B36" w:rsidRPr="00BE2B36" w:rsidRDefault="00BE2B36" w:rsidP="00BE2B36">
      <w:pPr>
        <w:shd w:val="clear" w:color="auto" w:fill="FFFFFF"/>
        <w:spacing w:after="0" w:line="240" w:lineRule="auto"/>
        <w:rPr>
          <w:rFonts w:ascii="Arial" w:eastAsia="Times New Roman" w:hAnsi="Arial" w:cs="Arial"/>
          <w:color w:val="222222"/>
          <w:sz w:val="24"/>
          <w:szCs w:val="24"/>
        </w:rPr>
      </w:pPr>
      <w:r w:rsidRPr="00BE2B36">
        <w:rPr>
          <w:rFonts w:ascii="Arial" w:eastAsia="Times New Roman" w:hAnsi="Arial" w:cs="Arial"/>
          <w:color w:val="222222"/>
          <w:sz w:val="24"/>
          <w:szCs w:val="24"/>
        </w:rPr>
        <w:t>The meeting was called to order at 7:05 PM.</w:t>
      </w:r>
    </w:p>
    <w:p w14:paraId="122860DE" w14:textId="77777777" w:rsidR="00BE2B36" w:rsidRPr="00BE2B36" w:rsidRDefault="00BE2B36" w:rsidP="00BE2B36">
      <w:pPr>
        <w:numPr>
          <w:ilvl w:val="0"/>
          <w:numId w:val="1"/>
        </w:numPr>
        <w:shd w:val="clear" w:color="auto" w:fill="FFFFFF"/>
        <w:spacing w:after="0" w:line="253" w:lineRule="atLeast"/>
        <w:rPr>
          <w:rFonts w:ascii="Calibri" w:eastAsia="Times New Roman" w:hAnsi="Calibri" w:cs="Calibri"/>
          <w:color w:val="222222"/>
        </w:rPr>
      </w:pPr>
      <w:r w:rsidRPr="00BE2B36">
        <w:rPr>
          <w:rFonts w:ascii="Calibri" w:eastAsia="Times New Roman" w:hAnsi="Calibri" w:cs="Calibri"/>
          <w:color w:val="222222"/>
          <w:u w:val="single"/>
        </w:rPr>
        <w:t>Minutes</w:t>
      </w:r>
      <w:r w:rsidRPr="00BE2B36">
        <w:rPr>
          <w:rFonts w:ascii="Calibri" w:eastAsia="Times New Roman" w:hAnsi="Calibri" w:cs="Calibri"/>
          <w:color w:val="222222"/>
        </w:rPr>
        <w:t> of the February meeting were approved.</w:t>
      </w:r>
    </w:p>
    <w:p w14:paraId="3218E7DC" w14:textId="77777777" w:rsidR="00BE2B36" w:rsidRPr="00BE2B36" w:rsidRDefault="00BE2B36" w:rsidP="00BE2B36">
      <w:pPr>
        <w:numPr>
          <w:ilvl w:val="0"/>
          <w:numId w:val="1"/>
        </w:numPr>
        <w:shd w:val="clear" w:color="auto" w:fill="FFFFFF"/>
        <w:spacing w:after="0" w:line="253" w:lineRule="atLeast"/>
        <w:rPr>
          <w:rFonts w:ascii="Calibri" w:eastAsia="Times New Roman" w:hAnsi="Calibri" w:cs="Calibri"/>
          <w:color w:val="222222"/>
        </w:rPr>
      </w:pPr>
      <w:r w:rsidRPr="00BE2B36">
        <w:rPr>
          <w:rFonts w:ascii="Calibri" w:eastAsia="Times New Roman" w:hAnsi="Calibri" w:cs="Calibri"/>
          <w:color w:val="222222"/>
          <w:u w:val="single"/>
        </w:rPr>
        <w:t>Legislative Update from Laura:</w:t>
      </w:r>
    </w:p>
    <w:p w14:paraId="0083BA25" w14:textId="77777777" w:rsidR="00BE2B36" w:rsidRPr="00BE2B36" w:rsidRDefault="00BE2B36" w:rsidP="00BE2B36">
      <w:pPr>
        <w:numPr>
          <w:ilvl w:val="0"/>
          <w:numId w:val="2"/>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There are several bills being proposed that affect Health Care. These include:</w:t>
      </w:r>
    </w:p>
    <w:p w14:paraId="5888BB09" w14:textId="77777777" w:rsidR="00BE2B36" w:rsidRPr="00BE2B36" w:rsidRDefault="00BE2B36" w:rsidP="00BE2B36">
      <w:pPr>
        <w:numPr>
          <w:ilvl w:val="0"/>
          <w:numId w:val="2"/>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&gt; HB 1085 Secure transportation for behavioral health crisis.</w:t>
      </w:r>
    </w:p>
    <w:p w14:paraId="107C3ECF" w14:textId="77777777" w:rsidR="00BE2B36" w:rsidRPr="00BE2B36" w:rsidRDefault="00BE2B36" w:rsidP="00BE2B36">
      <w:pPr>
        <w:numPr>
          <w:ilvl w:val="0"/>
          <w:numId w:val="2"/>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xml:space="preserve">&gt; HB 1097 Establish behavioral health </w:t>
      </w:r>
      <w:proofErr w:type="gramStart"/>
      <w:r w:rsidRPr="00BE2B36">
        <w:rPr>
          <w:rFonts w:ascii="Calibri" w:eastAsia="Times New Roman" w:hAnsi="Calibri" w:cs="Calibri"/>
          <w:color w:val="222222"/>
        </w:rPr>
        <w:t>administration</w:t>
      </w:r>
      <w:proofErr w:type="gramEnd"/>
    </w:p>
    <w:p w14:paraId="098257C8" w14:textId="77777777" w:rsidR="00BE2B36" w:rsidRPr="00BE2B36" w:rsidRDefault="00BE2B36" w:rsidP="00BE2B36">
      <w:p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686E3931" w14:textId="77777777" w:rsidR="00BE2B36" w:rsidRPr="00BE2B36" w:rsidRDefault="00BE2B36" w:rsidP="00BE2B36">
      <w:pPr>
        <w:numPr>
          <w:ilvl w:val="0"/>
          <w:numId w:val="3"/>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&gt; Discussed:</w:t>
      </w:r>
    </w:p>
    <w:p w14:paraId="67950D13" w14:textId="77777777" w:rsidR="00BE2B36" w:rsidRPr="00BE2B36" w:rsidRDefault="00BE2B36" w:rsidP="00BE2B36">
      <w:pPr>
        <w:numPr>
          <w:ilvl w:val="0"/>
          <w:numId w:val="3"/>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&gt; HB 1119 Concerning lowering the suicide rate by enhancing care for persons affected by suicide, and broadening Colorado’s focus to include suicide prevention, intervention, and postvention. CAPPN board supports.</w:t>
      </w:r>
    </w:p>
    <w:p w14:paraId="5C2390E8" w14:textId="77777777" w:rsidR="00BE2B36" w:rsidRPr="00BE2B36" w:rsidRDefault="00BE2B36" w:rsidP="00BE2B36">
      <w:p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5B7AE98C" w14:textId="77777777" w:rsidR="00BE2B36" w:rsidRPr="00BE2B36" w:rsidRDefault="00BE2B36" w:rsidP="00BE2B36">
      <w:pPr>
        <w:numPr>
          <w:ilvl w:val="0"/>
          <w:numId w:val="4"/>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&gt; HB 1106 Safe storage of firearms. CAPPN board supports.</w:t>
      </w:r>
    </w:p>
    <w:p w14:paraId="155E94D3" w14:textId="77777777" w:rsidR="00BE2B36" w:rsidRPr="00BE2B36" w:rsidRDefault="00BE2B36" w:rsidP="00BE2B36">
      <w:p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68802AE2" w14:textId="77777777" w:rsidR="00BE2B36" w:rsidRPr="00BE2B36" w:rsidRDefault="00BE2B36" w:rsidP="00BE2B36">
      <w:pPr>
        <w:numPr>
          <w:ilvl w:val="0"/>
          <w:numId w:val="5"/>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xml:space="preserve">&gt; HB 1099 Policies and procedures to identify domestic abuse (And when occurs would be considered a form of child abuse in the presence of a child). CAPPN board members expressed concerns about this and did not support. Instead request Fund family Crisis Services better. It was mentioned that social services </w:t>
      </w:r>
      <w:proofErr w:type="gramStart"/>
      <w:r w:rsidRPr="00BE2B36">
        <w:rPr>
          <w:rFonts w:ascii="Calibri" w:eastAsia="Times New Roman" w:hAnsi="Calibri" w:cs="Calibri"/>
          <w:color w:val="222222"/>
        </w:rPr>
        <w:t>is</w:t>
      </w:r>
      <w:proofErr w:type="gramEnd"/>
      <w:r w:rsidRPr="00BE2B36">
        <w:rPr>
          <w:rFonts w:ascii="Calibri" w:eastAsia="Times New Roman" w:hAnsi="Calibri" w:cs="Calibri"/>
          <w:color w:val="222222"/>
        </w:rPr>
        <w:t xml:space="preserve"> inadequately funded and doesn’t seem to adequately follow up on their current caseload of child abuse cases.</w:t>
      </w:r>
    </w:p>
    <w:p w14:paraId="17F9FDD7" w14:textId="77777777" w:rsidR="00BE2B36" w:rsidRPr="00BE2B36" w:rsidRDefault="00BE2B36" w:rsidP="00BE2B36">
      <w:p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6C8BDD7F" w14:textId="77777777" w:rsidR="00BE2B36" w:rsidRPr="00BE2B36" w:rsidRDefault="00BE2B36" w:rsidP="00BE2B36">
      <w:pPr>
        <w:numPr>
          <w:ilvl w:val="0"/>
          <w:numId w:val="6"/>
        </w:num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xml:space="preserve">&gt; HB 1012 Expansion of PDMP to include information regarding all prescription drugs prescribed in Colorado. CAPPN board did not support. Concern regarding confidentiality and too much information in the PDMP that would water down the original intent of </w:t>
      </w:r>
      <w:proofErr w:type="gramStart"/>
      <w:r w:rsidRPr="00BE2B36">
        <w:rPr>
          <w:rFonts w:ascii="Calibri" w:eastAsia="Times New Roman" w:hAnsi="Calibri" w:cs="Calibri"/>
          <w:color w:val="222222"/>
        </w:rPr>
        <w:t>tracking controlled</w:t>
      </w:r>
      <w:proofErr w:type="gramEnd"/>
      <w:r w:rsidRPr="00BE2B36">
        <w:rPr>
          <w:rFonts w:ascii="Calibri" w:eastAsia="Times New Roman" w:hAnsi="Calibri" w:cs="Calibri"/>
          <w:color w:val="222222"/>
        </w:rPr>
        <w:t xml:space="preserve"> drugs.</w:t>
      </w:r>
    </w:p>
    <w:p w14:paraId="4CBD3A69" w14:textId="77777777" w:rsidR="00BE2B36" w:rsidRPr="00BE2B36" w:rsidRDefault="00BE2B36" w:rsidP="00BE2B36">
      <w:p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1276AFEE" w14:textId="77777777" w:rsidR="00BE2B36" w:rsidRPr="00BE2B36" w:rsidRDefault="00BE2B36" w:rsidP="00BE2B36">
      <w:pPr>
        <w:numPr>
          <w:ilvl w:val="0"/>
          <w:numId w:val="7"/>
        </w:numPr>
        <w:shd w:val="clear" w:color="auto" w:fill="FFFFFF"/>
        <w:spacing w:after="0" w:line="253" w:lineRule="atLeast"/>
        <w:rPr>
          <w:rFonts w:ascii="Calibri" w:eastAsia="Times New Roman" w:hAnsi="Calibri" w:cs="Calibri"/>
          <w:color w:val="222222"/>
        </w:rPr>
      </w:pPr>
      <w:r w:rsidRPr="00BE2B36">
        <w:rPr>
          <w:rFonts w:ascii="Calibri" w:eastAsia="Times New Roman" w:hAnsi="Calibri" w:cs="Calibri"/>
          <w:color w:val="222222"/>
        </w:rPr>
        <w:t>Follow up discussion re the February program, “White Privilege”. The speaker was excellent. Participants agreed to make personal observations and journal in the impact of racism.  Marlene Pino did a great job as Moderator. Agreed to send $50 honorarium to Tana Padilla. Inclusiveness, racism, and diversity are huge problems. Discussion by board of what we can offer to continue the process of education and awareness.</w:t>
      </w:r>
    </w:p>
    <w:p w14:paraId="6E47F282" w14:textId="77777777" w:rsidR="00BE2B36" w:rsidRPr="00BE2B36" w:rsidRDefault="00BE2B36" w:rsidP="00BE2B36">
      <w:pPr>
        <w:shd w:val="clear" w:color="auto" w:fill="FFFFFF"/>
        <w:spacing w:after="0" w:line="253" w:lineRule="atLeast"/>
        <w:ind w:left="720"/>
        <w:rPr>
          <w:rFonts w:ascii="Calibri" w:eastAsia="Times New Roman" w:hAnsi="Calibri" w:cs="Calibri"/>
          <w:color w:val="222222"/>
        </w:rPr>
      </w:pPr>
      <w:r w:rsidRPr="00BE2B36">
        <w:rPr>
          <w:rFonts w:ascii="Calibri" w:eastAsia="Times New Roman" w:hAnsi="Calibri" w:cs="Calibri"/>
          <w:color w:val="222222"/>
        </w:rPr>
        <w:t> </w:t>
      </w:r>
    </w:p>
    <w:p w14:paraId="592F5624" w14:textId="77777777" w:rsidR="00BE2B36" w:rsidRPr="00BE2B36" w:rsidRDefault="00BE2B36" w:rsidP="00BE2B36">
      <w:pPr>
        <w:shd w:val="clear" w:color="auto" w:fill="FFFFFF"/>
        <w:spacing w:after="0" w:line="253" w:lineRule="atLeast"/>
        <w:ind w:left="720"/>
        <w:rPr>
          <w:rFonts w:ascii="Calibri" w:eastAsia="Times New Roman" w:hAnsi="Calibri" w:cs="Calibri"/>
          <w:color w:val="222222"/>
        </w:rPr>
      </w:pPr>
      <w:r w:rsidRPr="00BE2B36">
        <w:rPr>
          <w:rFonts w:ascii="Calibri" w:eastAsia="Times New Roman" w:hAnsi="Calibri" w:cs="Calibri"/>
          <w:color w:val="222222"/>
        </w:rPr>
        <w:t>Some resources that people can access include:</w:t>
      </w:r>
    </w:p>
    <w:p w14:paraId="08089918" w14:textId="77777777" w:rsidR="00BE2B36" w:rsidRPr="00BE2B36" w:rsidRDefault="00BE2B36" w:rsidP="00BE2B36">
      <w:pPr>
        <w:shd w:val="clear" w:color="auto" w:fill="FFFFFF"/>
        <w:spacing w:after="0" w:line="253" w:lineRule="atLeast"/>
        <w:ind w:left="720"/>
        <w:rPr>
          <w:rFonts w:ascii="Calibri" w:eastAsia="Times New Roman" w:hAnsi="Calibri" w:cs="Calibri"/>
          <w:color w:val="222222"/>
        </w:rPr>
      </w:pPr>
      <w:r w:rsidRPr="00BE2B36">
        <w:rPr>
          <w:rFonts w:ascii="Calibri" w:eastAsia="Times New Roman" w:hAnsi="Calibri" w:cs="Calibri"/>
          <w:color w:val="222222"/>
        </w:rPr>
        <w:t xml:space="preserve">               </w:t>
      </w:r>
      <w:proofErr w:type="gramStart"/>
      <w:r w:rsidRPr="00BE2B36">
        <w:rPr>
          <w:rFonts w:ascii="Calibri" w:eastAsia="Times New Roman" w:hAnsi="Calibri" w:cs="Calibri"/>
          <w:color w:val="222222"/>
        </w:rPr>
        <w:t>-“</w:t>
      </w:r>
      <w:proofErr w:type="gramEnd"/>
      <w:r w:rsidRPr="00BE2B36">
        <w:rPr>
          <w:rFonts w:ascii="Calibri" w:eastAsia="Times New Roman" w:hAnsi="Calibri" w:cs="Calibri"/>
          <w:color w:val="222222"/>
        </w:rPr>
        <w:t>Be the Bridge” they have an excellent pdf to download.</w:t>
      </w:r>
    </w:p>
    <w:p w14:paraId="4CE5E46A" w14:textId="77777777" w:rsidR="00BE2B36" w:rsidRPr="00BE2B36" w:rsidRDefault="00BE2B36" w:rsidP="00BE2B36">
      <w:pPr>
        <w:shd w:val="clear" w:color="auto" w:fill="FFFFFF"/>
        <w:spacing w:after="0" w:line="253" w:lineRule="atLeast"/>
        <w:ind w:left="720"/>
        <w:rPr>
          <w:rFonts w:ascii="Calibri" w:eastAsia="Times New Roman" w:hAnsi="Calibri" w:cs="Calibri"/>
          <w:color w:val="222222"/>
        </w:rPr>
      </w:pPr>
      <w:r w:rsidRPr="00BE2B36">
        <w:rPr>
          <w:rFonts w:ascii="Calibri" w:eastAsia="Times New Roman" w:hAnsi="Calibri" w:cs="Calibri"/>
          <w:color w:val="222222"/>
        </w:rPr>
        <w:t>               -Internal Family Systems has several trainings</w:t>
      </w:r>
    </w:p>
    <w:p w14:paraId="2A78A747" w14:textId="77777777" w:rsidR="00BE2B36" w:rsidRPr="00BE2B36" w:rsidRDefault="00BE2B36" w:rsidP="00BE2B36">
      <w:pPr>
        <w:shd w:val="clear" w:color="auto" w:fill="FFFFFF"/>
        <w:spacing w:after="0" w:line="253" w:lineRule="atLeast"/>
        <w:ind w:left="720"/>
        <w:rPr>
          <w:rFonts w:ascii="Calibri" w:eastAsia="Times New Roman" w:hAnsi="Calibri" w:cs="Calibri"/>
          <w:color w:val="222222"/>
        </w:rPr>
      </w:pPr>
      <w:r w:rsidRPr="00BE2B36">
        <w:rPr>
          <w:rFonts w:ascii="Calibri" w:eastAsia="Times New Roman" w:hAnsi="Calibri" w:cs="Calibri"/>
          <w:color w:val="222222"/>
        </w:rPr>
        <w:t>               -TV series “Soul of a Nation” is excellent!</w:t>
      </w:r>
    </w:p>
    <w:p w14:paraId="71B6106D" w14:textId="77777777" w:rsidR="00BE2B36" w:rsidRPr="00BE2B36" w:rsidRDefault="00BE2B36" w:rsidP="00BE2B36">
      <w:pPr>
        <w:shd w:val="clear" w:color="auto" w:fill="FFFFFF"/>
        <w:spacing w:after="200" w:line="253" w:lineRule="atLeast"/>
        <w:ind w:left="720"/>
        <w:rPr>
          <w:rFonts w:ascii="Calibri" w:eastAsia="Times New Roman" w:hAnsi="Calibri" w:cs="Calibri"/>
          <w:color w:val="222222"/>
        </w:rPr>
      </w:pPr>
      <w:r w:rsidRPr="00BE2B36">
        <w:rPr>
          <w:rFonts w:ascii="Calibri" w:eastAsia="Times New Roman" w:hAnsi="Calibri" w:cs="Calibri"/>
          <w:color w:val="222222"/>
        </w:rPr>
        <w:t>                             </w:t>
      </w:r>
    </w:p>
    <w:p w14:paraId="70A12A4B" w14:textId="77777777" w:rsidR="00BE2B36" w:rsidRPr="00BE2B36" w:rsidRDefault="00BE2B36" w:rsidP="00BE2B36">
      <w:pPr>
        <w:shd w:val="clear" w:color="auto" w:fill="FFFFFF"/>
        <w:spacing w:after="0" w:line="240" w:lineRule="auto"/>
        <w:ind w:left="720"/>
        <w:rPr>
          <w:rFonts w:ascii="Arial" w:eastAsia="Times New Roman" w:hAnsi="Arial" w:cs="Arial"/>
          <w:color w:val="222222"/>
          <w:sz w:val="24"/>
          <w:szCs w:val="24"/>
        </w:rPr>
      </w:pPr>
      <w:r w:rsidRPr="00BE2B36">
        <w:rPr>
          <w:rFonts w:ascii="Arial" w:eastAsia="Times New Roman" w:hAnsi="Arial" w:cs="Arial"/>
          <w:color w:val="222222"/>
          <w:sz w:val="24"/>
          <w:szCs w:val="24"/>
        </w:rPr>
        <w:t xml:space="preserve">a)   We need to decide what we want to do with the recording that was made of the program. Do we want it available to anyone and everyone, and if not, who should have access and for how long. Ruby will f/u with CNA to see if the website can host have the program available for a period of </w:t>
      </w:r>
      <w:proofErr w:type="gramStart"/>
      <w:r w:rsidRPr="00BE2B36">
        <w:rPr>
          <w:rFonts w:ascii="Arial" w:eastAsia="Times New Roman" w:hAnsi="Arial" w:cs="Arial"/>
          <w:color w:val="222222"/>
          <w:sz w:val="24"/>
          <w:szCs w:val="24"/>
        </w:rPr>
        <w:t>time.</w:t>
      </w:r>
      <w:proofErr w:type="gramEnd"/>
      <w:r w:rsidRPr="00BE2B36">
        <w:rPr>
          <w:rFonts w:ascii="Arial" w:eastAsia="Times New Roman" w:hAnsi="Arial" w:cs="Arial"/>
          <w:color w:val="222222"/>
          <w:sz w:val="24"/>
          <w:szCs w:val="24"/>
        </w:rPr>
        <w:t xml:space="preserve"> Would send notice to all that signed up, as many did not actually view program.</w:t>
      </w:r>
    </w:p>
    <w:p w14:paraId="71E07375" w14:textId="77777777" w:rsidR="00BE2B36" w:rsidRPr="00BE2B36" w:rsidRDefault="00BE2B36" w:rsidP="00BE2B36">
      <w:pPr>
        <w:shd w:val="clear" w:color="auto" w:fill="FFFFFF"/>
        <w:spacing w:after="0" w:line="240" w:lineRule="auto"/>
        <w:ind w:left="720"/>
        <w:rPr>
          <w:rFonts w:ascii="Arial" w:eastAsia="Times New Roman" w:hAnsi="Arial" w:cs="Arial"/>
          <w:color w:val="222222"/>
          <w:sz w:val="24"/>
          <w:szCs w:val="24"/>
        </w:rPr>
      </w:pPr>
      <w:r w:rsidRPr="00BE2B36">
        <w:rPr>
          <w:rFonts w:ascii="Arial" w:eastAsia="Times New Roman" w:hAnsi="Arial" w:cs="Arial"/>
          <w:color w:val="222222"/>
          <w:sz w:val="24"/>
          <w:szCs w:val="24"/>
        </w:rPr>
        <w:lastRenderedPageBreak/>
        <w:t>b) The most important issue is where do we go next?  We had a discussion of several options. The Board approved to plan by Ruby to Contact Dana Murphy Parker who has been presenting on stigma and care disparities in substance abusing populations.</w:t>
      </w:r>
    </w:p>
    <w:p w14:paraId="4ABA4537" w14:textId="77777777" w:rsidR="00BE2B36" w:rsidRPr="00BE2B36" w:rsidRDefault="00BE2B36" w:rsidP="00BE2B36">
      <w:pPr>
        <w:shd w:val="clear" w:color="auto" w:fill="FFFFFF"/>
        <w:spacing w:after="20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66FE369B" w14:textId="77777777" w:rsidR="00BE2B36" w:rsidRPr="00BE2B36" w:rsidRDefault="00BE2B36" w:rsidP="00BE2B36">
      <w:pPr>
        <w:shd w:val="clear" w:color="auto" w:fill="FFFFFF"/>
        <w:spacing w:after="0" w:line="240" w:lineRule="auto"/>
        <w:ind w:left="720"/>
        <w:rPr>
          <w:rFonts w:ascii="Arial" w:eastAsia="Times New Roman" w:hAnsi="Arial" w:cs="Arial"/>
          <w:color w:val="222222"/>
          <w:sz w:val="24"/>
          <w:szCs w:val="24"/>
        </w:rPr>
      </w:pPr>
      <w:r w:rsidRPr="00BE2B36">
        <w:rPr>
          <w:rFonts w:ascii="Arial" w:eastAsia="Times New Roman" w:hAnsi="Arial" w:cs="Arial"/>
          <w:color w:val="222222"/>
          <w:sz w:val="24"/>
          <w:szCs w:val="24"/>
        </w:rPr>
        <w:t>c) Would like to set up for a tentative </w:t>
      </w:r>
      <w:r w:rsidRPr="00BE2B36">
        <w:rPr>
          <w:rFonts w:ascii="Arial" w:eastAsia="Times New Roman" w:hAnsi="Arial" w:cs="Arial"/>
          <w:b/>
          <w:bCs/>
          <w:color w:val="222222"/>
          <w:sz w:val="24"/>
          <w:szCs w:val="24"/>
        </w:rPr>
        <w:t>date of April 27</w:t>
      </w:r>
      <w:r w:rsidRPr="00BE2B36">
        <w:rPr>
          <w:rFonts w:ascii="Arial" w:eastAsia="Times New Roman" w:hAnsi="Arial" w:cs="Arial"/>
          <w:b/>
          <w:bCs/>
          <w:color w:val="222222"/>
          <w:sz w:val="24"/>
          <w:szCs w:val="24"/>
          <w:vertAlign w:val="superscript"/>
        </w:rPr>
        <w:t>th</w:t>
      </w:r>
      <w:r w:rsidRPr="00BE2B36">
        <w:rPr>
          <w:rFonts w:ascii="Arial" w:eastAsia="Times New Roman" w:hAnsi="Arial" w:cs="Arial"/>
          <w:b/>
          <w:bCs/>
          <w:color w:val="222222"/>
          <w:sz w:val="24"/>
          <w:szCs w:val="24"/>
        </w:rPr>
        <w:t> at 6:30pm.</w:t>
      </w:r>
      <w:r w:rsidRPr="00BE2B36">
        <w:rPr>
          <w:rFonts w:ascii="Arial" w:eastAsia="Times New Roman" w:hAnsi="Arial" w:cs="Arial"/>
          <w:color w:val="222222"/>
          <w:sz w:val="24"/>
          <w:szCs w:val="24"/>
        </w:rPr>
        <w:t xml:space="preserve">                  Marlene states she </w:t>
      </w:r>
      <w:proofErr w:type="gramStart"/>
      <w:r w:rsidRPr="00BE2B36">
        <w:rPr>
          <w:rFonts w:ascii="Arial" w:eastAsia="Times New Roman" w:hAnsi="Arial" w:cs="Arial"/>
          <w:color w:val="222222"/>
          <w:sz w:val="24"/>
          <w:szCs w:val="24"/>
        </w:rPr>
        <w:t>is able to</w:t>
      </w:r>
      <w:proofErr w:type="gramEnd"/>
      <w:r w:rsidRPr="00BE2B36">
        <w:rPr>
          <w:rFonts w:ascii="Arial" w:eastAsia="Times New Roman" w:hAnsi="Arial" w:cs="Arial"/>
          <w:color w:val="222222"/>
          <w:sz w:val="24"/>
          <w:szCs w:val="24"/>
        </w:rPr>
        <w:t xml:space="preserve"> handle the technical logistics with back up from Jordan.</w:t>
      </w:r>
    </w:p>
    <w:p w14:paraId="4181BA2A" w14:textId="77777777" w:rsidR="00BE2B36" w:rsidRPr="00BE2B36" w:rsidRDefault="00BE2B36" w:rsidP="00BE2B36">
      <w:pPr>
        <w:shd w:val="clear" w:color="auto" w:fill="FFFFFF"/>
        <w:spacing w:after="0" w:line="253" w:lineRule="atLeast"/>
        <w:ind w:left="1080"/>
        <w:rPr>
          <w:rFonts w:ascii="Calibri" w:eastAsia="Times New Roman" w:hAnsi="Calibri" w:cs="Calibri"/>
          <w:color w:val="222222"/>
        </w:rPr>
      </w:pPr>
      <w:r w:rsidRPr="00BE2B36">
        <w:rPr>
          <w:rFonts w:ascii="Calibri" w:eastAsia="Times New Roman" w:hAnsi="Calibri" w:cs="Calibri"/>
          <w:color w:val="222222"/>
        </w:rPr>
        <w:t> </w:t>
      </w:r>
    </w:p>
    <w:p w14:paraId="28CFBFA4" w14:textId="77777777" w:rsidR="00BE2B36" w:rsidRPr="00BE2B36" w:rsidRDefault="00BE2B36" w:rsidP="00BE2B36">
      <w:pPr>
        <w:numPr>
          <w:ilvl w:val="0"/>
          <w:numId w:val="8"/>
        </w:numPr>
        <w:shd w:val="clear" w:color="auto" w:fill="FFFFFF"/>
        <w:spacing w:after="0" w:line="253" w:lineRule="atLeast"/>
        <w:ind w:left="1080"/>
        <w:rPr>
          <w:rFonts w:ascii="Calibri" w:eastAsia="Times New Roman" w:hAnsi="Calibri" w:cs="Calibri"/>
          <w:color w:val="222222"/>
        </w:rPr>
      </w:pPr>
      <w:proofErr w:type="gramStart"/>
      <w:r w:rsidRPr="00BE2B36">
        <w:rPr>
          <w:rFonts w:ascii="Calibri" w:eastAsia="Times New Roman" w:hAnsi="Calibri" w:cs="Calibri"/>
          <w:color w:val="222222"/>
        </w:rPr>
        <w:t>Will  plan</w:t>
      </w:r>
      <w:proofErr w:type="gramEnd"/>
      <w:r w:rsidRPr="00BE2B36">
        <w:rPr>
          <w:rFonts w:ascii="Calibri" w:eastAsia="Times New Roman" w:hAnsi="Calibri" w:cs="Calibri"/>
          <w:color w:val="222222"/>
        </w:rPr>
        <w:t xml:space="preserve"> to send out invite to all those who signed up for the Jan 19</w:t>
      </w:r>
      <w:r w:rsidRPr="00BE2B36">
        <w:rPr>
          <w:rFonts w:ascii="Calibri" w:eastAsia="Times New Roman" w:hAnsi="Calibri" w:cs="Calibri"/>
          <w:color w:val="222222"/>
          <w:vertAlign w:val="superscript"/>
        </w:rPr>
        <w:t>th</w:t>
      </w:r>
      <w:r w:rsidRPr="00BE2B36">
        <w:rPr>
          <w:rFonts w:ascii="Calibri" w:eastAsia="Times New Roman" w:hAnsi="Calibri" w:cs="Calibri"/>
          <w:color w:val="222222"/>
        </w:rPr>
        <w:t> program</w:t>
      </w:r>
    </w:p>
    <w:p w14:paraId="44F7BD03" w14:textId="77777777" w:rsidR="00BE2B36" w:rsidRPr="00BE2B36" w:rsidRDefault="00BE2B36" w:rsidP="00BE2B36">
      <w:pPr>
        <w:shd w:val="clear" w:color="auto" w:fill="FFFFFF"/>
        <w:spacing w:after="0" w:line="253" w:lineRule="atLeast"/>
        <w:ind w:left="720"/>
        <w:rPr>
          <w:rFonts w:ascii="Calibri" w:eastAsia="Times New Roman" w:hAnsi="Calibri" w:cs="Calibri"/>
          <w:color w:val="222222"/>
        </w:rPr>
      </w:pPr>
      <w:r w:rsidRPr="00BE2B36">
        <w:rPr>
          <w:rFonts w:ascii="Calibri" w:eastAsia="Times New Roman" w:hAnsi="Calibri" w:cs="Calibri"/>
          <w:color w:val="222222"/>
        </w:rPr>
        <w:t> </w:t>
      </w:r>
    </w:p>
    <w:p w14:paraId="6F1AEC09" w14:textId="77777777" w:rsidR="00BE2B36" w:rsidRPr="00BE2B36" w:rsidRDefault="00BE2B36" w:rsidP="00BE2B36">
      <w:pPr>
        <w:numPr>
          <w:ilvl w:val="0"/>
          <w:numId w:val="9"/>
        </w:numPr>
        <w:shd w:val="clear" w:color="auto" w:fill="FFFFFF"/>
        <w:spacing w:after="0" w:line="253" w:lineRule="atLeast"/>
        <w:rPr>
          <w:rFonts w:ascii="Calibri" w:eastAsia="Times New Roman" w:hAnsi="Calibri" w:cs="Calibri"/>
          <w:color w:val="222222"/>
        </w:rPr>
      </w:pPr>
      <w:r w:rsidRPr="00BE2B36">
        <w:rPr>
          <w:rFonts w:ascii="Calibri" w:eastAsia="Times New Roman" w:hAnsi="Calibri" w:cs="Calibri"/>
          <w:color w:val="222222"/>
        </w:rPr>
        <w:t xml:space="preserve">There is </w:t>
      </w:r>
      <w:proofErr w:type="gramStart"/>
      <w:r w:rsidRPr="00BE2B36">
        <w:rPr>
          <w:rFonts w:ascii="Calibri" w:eastAsia="Times New Roman" w:hAnsi="Calibri" w:cs="Calibri"/>
          <w:color w:val="222222"/>
        </w:rPr>
        <w:t>an</w:t>
      </w:r>
      <w:proofErr w:type="gramEnd"/>
      <w:r w:rsidRPr="00BE2B36">
        <w:rPr>
          <w:rFonts w:ascii="Calibri" w:eastAsia="Times New Roman" w:hAnsi="Calibri" w:cs="Calibri"/>
          <w:color w:val="222222"/>
        </w:rPr>
        <w:t xml:space="preserve"> proposal to City Council to limit access of tobacco flavored products in Denver to </w:t>
      </w:r>
      <w:proofErr w:type="spellStart"/>
      <w:r w:rsidRPr="00BE2B36">
        <w:rPr>
          <w:rFonts w:ascii="Calibri" w:eastAsia="Times New Roman" w:hAnsi="Calibri" w:cs="Calibri"/>
          <w:color w:val="222222"/>
        </w:rPr>
        <w:t>to</w:t>
      </w:r>
      <w:proofErr w:type="spellEnd"/>
      <w:r w:rsidRPr="00BE2B36">
        <w:rPr>
          <w:rFonts w:ascii="Calibri" w:eastAsia="Times New Roman" w:hAnsi="Calibri" w:cs="Calibri"/>
          <w:color w:val="222222"/>
        </w:rPr>
        <w:t xml:space="preserve"> the impact on adolescents. The Board supports this effort. Ruby will send letter to Katherine. Marlene will send logo/letterhead to Katherine to forward to Kaiser and City Council.</w:t>
      </w:r>
    </w:p>
    <w:p w14:paraId="76DE0E33" w14:textId="77777777" w:rsidR="00BE2B36" w:rsidRPr="00BE2B36" w:rsidRDefault="00BE2B36" w:rsidP="00BE2B36">
      <w:pPr>
        <w:numPr>
          <w:ilvl w:val="0"/>
          <w:numId w:val="9"/>
        </w:numPr>
        <w:shd w:val="clear" w:color="auto" w:fill="FFFFFF"/>
        <w:spacing w:after="0" w:line="253" w:lineRule="atLeast"/>
        <w:rPr>
          <w:rFonts w:ascii="Calibri" w:eastAsia="Times New Roman" w:hAnsi="Calibri" w:cs="Calibri"/>
          <w:color w:val="222222"/>
        </w:rPr>
      </w:pPr>
      <w:r w:rsidRPr="00BE2B36">
        <w:rPr>
          <w:rFonts w:ascii="Calibri" w:eastAsia="Times New Roman" w:hAnsi="Calibri" w:cs="Calibri"/>
          <w:color w:val="222222"/>
        </w:rPr>
        <w:t>Colleen Casper plans to retire from CNA later this year. She will be missed terribly!</w:t>
      </w:r>
    </w:p>
    <w:p w14:paraId="3FD3C153" w14:textId="77777777" w:rsidR="00BE2B36" w:rsidRPr="00BE2B36" w:rsidRDefault="00BE2B36" w:rsidP="00BE2B36">
      <w:pPr>
        <w:numPr>
          <w:ilvl w:val="0"/>
          <w:numId w:val="9"/>
        </w:numPr>
        <w:shd w:val="clear" w:color="auto" w:fill="FFFFFF"/>
        <w:spacing w:after="0" w:line="253" w:lineRule="atLeast"/>
        <w:rPr>
          <w:rFonts w:ascii="Calibri" w:eastAsia="Times New Roman" w:hAnsi="Calibri" w:cs="Calibri"/>
          <w:color w:val="222222"/>
        </w:rPr>
      </w:pPr>
      <w:r w:rsidRPr="00BE2B36">
        <w:rPr>
          <w:rFonts w:ascii="Calibri" w:eastAsia="Times New Roman" w:hAnsi="Calibri" w:cs="Calibri"/>
          <w:color w:val="222222"/>
        </w:rPr>
        <w:t>Treasurer Report: Laura reported that she has not received recent update from CNA. The current balance is near $8,000.</w:t>
      </w:r>
    </w:p>
    <w:p w14:paraId="39AC5E4D" w14:textId="77777777" w:rsidR="00BE2B36" w:rsidRPr="00BE2B36" w:rsidRDefault="00BE2B36" w:rsidP="00BE2B36">
      <w:pPr>
        <w:numPr>
          <w:ilvl w:val="0"/>
          <w:numId w:val="9"/>
        </w:numPr>
        <w:shd w:val="clear" w:color="auto" w:fill="FFFFFF"/>
        <w:spacing w:after="200" w:line="253" w:lineRule="atLeast"/>
        <w:rPr>
          <w:rFonts w:ascii="Calibri" w:eastAsia="Times New Roman" w:hAnsi="Calibri" w:cs="Calibri"/>
          <w:color w:val="222222"/>
        </w:rPr>
      </w:pPr>
      <w:r w:rsidRPr="00BE2B36">
        <w:rPr>
          <w:rFonts w:ascii="Calibri" w:eastAsia="Times New Roman" w:hAnsi="Calibri" w:cs="Calibri"/>
          <w:color w:val="222222"/>
        </w:rPr>
        <w:t>Announcements: Laura announced that there be a gathering on April 5</w:t>
      </w:r>
      <w:r w:rsidRPr="00BE2B36">
        <w:rPr>
          <w:rFonts w:ascii="Calibri" w:eastAsia="Times New Roman" w:hAnsi="Calibri" w:cs="Calibri"/>
          <w:color w:val="222222"/>
          <w:vertAlign w:val="superscript"/>
        </w:rPr>
        <w:t>th</w:t>
      </w:r>
      <w:r w:rsidRPr="00BE2B36">
        <w:rPr>
          <w:rFonts w:ascii="Calibri" w:eastAsia="Times New Roman" w:hAnsi="Calibri" w:cs="Calibri"/>
          <w:color w:val="222222"/>
        </w:rPr>
        <w:t xml:space="preserve"> at 12 noon on the West steps of the Capitol for Nurses Day at the Capitol. Posters will be </w:t>
      </w:r>
      <w:proofErr w:type="gramStart"/>
      <w:r w:rsidRPr="00BE2B36">
        <w:rPr>
          <w:rFonts w:ascii="Calibri" w:eastAsia="Times New Roman" w:hAnsi="Calibri" w:cs="Calibri"/>
          <w:color w:val="222222"/>
        </w:rPr>
        <w:t>displayed</w:t>
      </w:r>
      <w:proofErr w:type="gramEnd"/>
      <w:r w:rsidRPr="00BE2B36">
        <w:rPr>
          <w:rFonts w:ascii="Calibri" w:eastAsia="Times New Roman" w:hAnsi="Calibri" w:cs="Calibri"/>
          <w:color w:val="222222"/>
        </w:rPr>
        <w:t xml:space="preserve"> and booklets have been prepared to hand out in lieu of in-person meeting with legislators.</w:t>
      </w:r>
    </w:p>
    <w:p w14:paraId="24AA7EF3" w14:textId="77777777" w:rsidR="00BE2B36" w:rsidRPr="00BE2B36" w:rsidRDefault="00BE2B36" w:rsidP="00BE2B36">
      <w:pPr>
        <w:shd w:val="clear" w:color="auto" w:fill="FFFFFF"/>
        <w:spacing w:after="0" w:line="240" w:lineRule="auto"/>
        <w:rPr>
          <w:rFonts w:ascii="Arial" w:eastAsia="Times New Roman" w:hAnsi="Arial" w:cs="Arial"/>
          <w:color w:val="222222"/>
          <w:sz w:val="24"/>
          <w:szCs w:val="24"/>
        </w:rPr>
      </w:pPr>
      <w:r w:rsidRPr="00BE2B36">
        <w:rPr>
          <w:rFonts w:ascii="Arial" w:eastAsia="Times New Roman" w:hAnsi="Arial" w:cs="Arial"/>
          <w:color w:val="222222"/>
          <w:sz w:val="24"/>
          <w:szCs w:val="24"/>
        </w:rPr>
        <w:t xml:space="preserve">NEXT MEETING:  April 7th, </w:t>
      </w:r>
      <w:proofErr w:type="gramStart"/>
      <w:r w:rsidRPr="00BE2B36">
        <w:rPr>
          <w:rFonts w:ascii="Arial" w:eastAsia="Times New Roman" w:hAnsi="Arial" w:cs="Arial"/>
          <w:color w:val="222222"/>
          <w:sz w:val="24"/>
          <w:szCs w:val="24"/>
        </w:rPr>
        <w:t>2021</w:t>
      </w:r>
      <w:proofErr w:type="gramEnd"/>
      <w:r w:rsidRPr="00BE2B36">
        <w:rPr>
          <w:rFonts w:ascii="Arial" w:eastAsia="Times New Roman" w:hAnsi="Arial" w:cs="Arial"/>
          <w:color w:val="222222"/>
          <w:sz w:val="24"/>
          <w:szCs w:val="24"/>
        </w:rPr>
        <w:t xml:space="preserve"> at 7pm</w:t>
      </w:r>
    </w:p>
    <w:p w14:paraId="2AF185A2" w14:textId="77777777" w:rsidR="00BE2B36" w:rsidRDefault="00BE2B36"/>
    <w:sectPr w:rsidR="00BE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522"/>
    <w:multiLevelType w:val="multilevel"/>
    <w:tmpl w:val="4A200B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CD6B2E"/>
    <w:multiLevelType w:val="multilevel"/>
    <w:tmpl w:val="26FE2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F743CB"/>
    <w:multiLevelType w:val="multilevel"/>
    <w:tmpl w:val="EE90B3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71765A"/>
    <w:multiLevelType w:val="multilevel"/>
    <w:tmpl w:val="64964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20039"/>
    <w:multiLevelType w:val="multilevel"/>
    <w:tmpl w:val="8B8E7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42348"/>
    <w:multiLevelType w:val="multilevel"/>
    <w:tmpl w:val="96CA3A8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0006711"/>
    <w:multiLevelType w:val="multilevel"/>
    <w:tmpl w:val="6D40AC0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36088F"/>
    <w:multiLevelType w:val="multilevel"/>
    <w:tmpl w:val="2F02D36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51744DD"/>
    <w:multiLevelType w:val="multilevel"/>
    <w:tmpl w:val="2B74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5"/>
  </w:num>
  <w:num w:numId="5">
    <w:abstractNumId w:val="6"/>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36"/>
    <w:rsid w:val="00BE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2AEC"/>
  <w15:chartTrackingRefBased/>
  <w15:docId w15:val="{1338CF95-00F4-4EE5-B41D-E05808C5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E2B36"/>
  </w:style>
  <w:style w:type="paragraph" w:customStyle="1" w:styleId="m4642640814892680922msolistparagraph">
    <w:name w:val="m_4642640814892680922msolistparagraph"/>
    <w:basedOn w:val="Normal"/>
    <w:rsid w:val="00BE2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Pino</dc:creator>
  <cp:keywords/>
  <dc:description/>
  <cp:lastModifiedBy>Marlene Pino</cp:lastModifiedBy>
  <cp:revision>1</cp:revision>
  <dcterms:created xsi:type="dcterms:W3CDTF">2021-07-15T01:35:00Z</dcterms:created>
  <dcterms:modified xsi:type="dcterms:W3CDTF">2021-07-15T01:35:00Z</dcterms:modified>
</cp:coreProperties>
</file>